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08" w:rsidRPr="00266408" w:rsidRDefault="00266408" w:rsidP="00266408">
      <w:pPr>
        <w:jc w:val="center"/>
        <w:rPr>
          <w:b/>
          <w:u w:val="single"/>
        </w:rPr>
      </w:pPr>
      <w:r w:rsidRPr="00266408">
        <w:rPr>
          <w:b/>
          <w:u w:val="single"/>
        </w:rPr>
        <w:t>Литература 9Б</w:t>
      </w:r>
    </w:p>
    <w:p w:rsidR="00266408" w:rsidRDefault="00266408" w:rsidP="00065D4B">
      <w:r>
        <w:t>Стр.305 – письменно и развернуто ответить на вопросы 13-20.</w:t>
      </w:r>
    </w:p>
    <w:p w:rsidR="00266408" w:rsidRDefault="00266408" w:rsidP="00266408">
      <w:r>
        <w:t xml:space="preserve">Задания прислать </w:t>
      </w:r>
      <w:r w:rsidRPr="00266408">
        <w:rPr>
          <w:b/>
          <w:u w:val="single"/>
        </w:rPr>
        <w:t>1 июня</w:t>
      </w:r>
      <w:r w:rsidRPr="00266408">
        <w:rPr>
          <w:b/>
          <w:u w:val="single"/>
        </w:rPr>
        <w:t xml:space="preserve"> </w:t>
      </w:r>
      <w:r>
        <w:t xml:space="preserve">на эл. почту </w:t>
      </w:r>
      <w:hyperlink r:id="rId5" w:history="1">
        <w:r>
          <w:rPr>
            <w:rStyle w:val="a3"/>
            <w:lang w:val="en-US"/>
          </w:rPr>
          <w:t>yamnogoesmogu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74EC4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674EC4" w:rsidRPr="00266408" w:rsidRDefault="00674EC4" w:rsidP="00266408">
      <w:bookmarkStart w:id="0" w:name="_GoBack"/>
      <w:bookmarkEnd w:id="0"/>
    </w:p>
    <w:sectPr w:rsidR="00674EC4" w:rsidRPr="00266408" w:rsidSect="0033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20"/>
    <w:rsid w:val="00065D4B"/>
    <w:rsid w:val="00266408"/>
    <w:rsid w:val="003316E5"/>
    <w:rsid w:val="005939E4"/>
    <w:rsid w:val="00674EC4"/>
    <w:rsid w:val="00A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nogoesmo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Мещерякова</dc:creator>
  <cp:lastModifiedBy>user</cp:lastModifiedBy>
  <cp:revision>2</cp:revision>
  <dcterms:created xsi:type="dcterms:W3CDTF">2020-05-24T20:32:00Z</dcterms:created>
  <dcterms:modified xsi:type="dcterms:W3CDTF">2020-05-24T20:32:00Z</dcterms:modified>
</cp:coreProperties>
</file>